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929" w:rsidRDefault="00F06929" w:rsidP="00663A88">
      <w:pPr>
        <w:spacing w:after="0" w:line="240" w:lineRule="auto"/>
        <w:jc w:val="center"/>
        <w:rPr>
          <w:b/>
          <w:color w:val="2E74B5" w:themeColor="accent1" w:themeShade="BF"/>
          <w:sz w:val="28"/>
          <w:szCs w:val="28"/>
        </w:rPr>
      </w:pPr>
    </w:p>
    <w:p w:rsidR="00663A88" w:rsidRDefault="00C76768" w:rsidP="00573E84">
      <w:pPr>
        <w:spacing w:after="0" w:line="240" w:lineRule="auto"/>
        <w:jc w:val="center"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Najava opravdanih razloga za mirovanje obveza</w:t>
      </w:r>
      <w:r w:rsidR="00CF2801">
        <w:rPr>
          <w:b/>
          <w:color w:val="2E74B5" w:themeColor="accent1" w:themeShade="BF"/>
          <w:sz w:val="28"/>
          <w:szCs w:val="28"/>
        </w:rPr>
        <w:t xml:space="preserve"> (NRM)</w:t>
      </w:r>
    </w:p>
    <w:p w:rsidR="00573E84" w:rsidRPr="00573E84" w:rsidRDefault="00573E84" w:rsidP="00573E84">
      <w:pPr>
        <w:spacing w:after="0" w:line="240" w:lineRule="auto"/>
        <w:jc w:val="center"/>
        <w:rPr>
          <w:b/>
          <w:color w:val="2E74B5" w:themeColor="accent1" w:themeShade="B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134"/>
        <w:gridCol w:w="2126"/>
        <w:gridCol w:w="5268"/>
      </w:tblGrid>
      <w:tr w:rsidR="00663A88" w:rsidRPr="00C20855" w:rsidTr="00C20855">
        <w:trPr>
          <w:trHeight w:val="308"/>
        </w:trPr>
        <w:tc>
          <w:tcPr>
            <w:tcW w:w="9062" w:type="dxa"/>
            <w:gridSpan w:val="4"/>
            <w:shd w:val="clear" w:color="auto" w:fill="9CC2E5" w:themeFill="accent1" w:themeFillTint="99"/>
          </w:tcPr>
          <w:p w:rsidR="00663A88" w:rsidRPr="00C20855" w:rsidRDefault="00663A88" w:rsidP="00C76768">
            <w:pPr>
              <w:spacing w:after="0" w:line="240" w:lineRule="auto"/>
              <w:rPr>
                <w:rFonts w:asciiTheme="majorHAnsi" w:hAnsiTheme="majorHAnsi"/>
              </w:rPr>
            </w:pPr>
            <w:r w:rsidRPr="00C20855">
              <w:rPr>
                <w:rFonts w:asciiTheme="majorHAnsi" w:hAnsiTheme="majorHAnsi"/>
                <w:b/>
              </w:rPr>
              <w:t>PODACI O STUDENTU</w:t>
            </w:r>
          </w:p>
        </w:tc>
      </w:tr>
      <w:tr w:rsidR="00663A88" w:rsidRPr="00C20855" w:rsidTr="00573E84">
        <w:trPr>
          <w:trHeight w:val="308"/>
        </w:trPr>
        <w:tc>
          <w:tcPr>
            <w:tcW w:w="3794" w:type="dxa"/>
            <w:gridSpan w:val="3"/>
          </w:tcPr>
          <w:p w:rsidR="00663A88" w:rsidRPr="00C76768" w:rsidRDefault="00C76768" w:rsidP="00C76768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C76768">
              <w:rPr>
                <w:rFonts w:asciiTheme="majorHAnsi" w:hAnsiTheme="majorHAnsi"/>
              </w:rPr>
              <w:t>Ime studenta:</w:t>
            </w:r>
          </w:p>
        </w:tc>
        <w:tc>
          <w:tcPr>
            <w:tcW w:w="5268" w:type="dxa"/>
          </w:tcPr>
          <w:p w:rsidR="00663A88" w:rsidRPr="00C20855" w:rsidRDefault="00663A88" w:rsidP="002F60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663A88" w:rsidRPr="00C20855" w:rsidTr="00573E84">
        <w:trPr>
          <w:trHeight w:val="308"/>
        </w:trPr>
        <w:tc>
          <w:tcPr>
            <w:tcW w:w="3794" w:type="dxa"/>
            <w:gridSpan w:val="3"/>
          </w:tcPr>
          <w:p w:rsidR="00663A88" w:rsidRPr="00C76768" w:rsidRDefault="00C76768" w:rsidP="00C76768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C76768">
              <w:rPr>
                <w:rFonts w:asciiTheme="majorHAnsi" w:hAnsiTheme="majorHAnsi"/>
              </w:rPr>
              <w:t>Status studenta (redovni ili izvanredni):</w:t>
            </w:r>
          </w:p>
        </w:tc>
        <w:tc>
          <w:tcPr>
            <w:tcW w:w="5268" w:type="dxa"/>
          </w:tcPr>
          <w:p w:rsidR="00663A88" w:rsidRPr="00C20855" w:rsidRDefault="00663A88" w:rsidP="002F60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C76768" w:rsidRPr="00C20855" w:rsidTr="00573E84">
        <w:trPr>
          <w:trHeight w:val="308"/>
        </w:trPr>
        <w:tc>
          <w:tcPr>
            <w:tcW w:w="3794" w:type="dxa"/>
            <w:gridSpan w:val="3"/>
          </w:tcPr>
          <w:p w:rsidR="00C76768" w:rsidRPr="00C76768" w:rsidRDefault="00C76768" w:rsidP="00C76768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C76768">
              <w:rPr>
                <w:rFonts w:asciiTheme="majorHAnsi" w:hAnsiTheme="majorHAnsi"/>
              </w:rPr>
              <w:t>Studij:</w:t>
            </w:r>
          </w:p>
        </w:tc>
        <w:tc>
          <w:tcPr>
            <w:tcW w:w="5268" w:type="dxa"/>
          </w:tcPr>
          <w:p w:rsidR="00C76768" w:rsidRPr="00C20855" w:rsidRDefault="00C76768" w:rsidP="002F60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C76768" w:rsidRPr="00C20855" w:rsidTr="00573E84">
        <w:trPr>
          <w:trHeight w:val="308"/>
        </w:trPr>
        <w:tc>
          <w:tcPr>
            <w:tcW w:w="3794" w:type="dxa"/>
            <w:gridSpan w:val="3"/>
          </w:tcPr>
          <w:p w:rsidR="00C76768" w:rsidRPr="00C76768" w:rsidRDefault="00C76768" w:rsidP="00C76768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C76768">
              <w:rPr>
                <w:rFonts w:asciiTheme="majorHAnsi" w:hAnsiTheme="majorHAnsi"/>
              </w:rPr>
              <w:t>Smjer:</w:t>
            </w:r>
          </w:p>
        </w:tc>
        <w:tc>
          <w:tcPr>
            <w:tcW w:w="5268" w:type="dxa"/>
          </w:tcPr>
          <w:p w:rsidR="00C76768" w:rsidRPr="00C20855" w:rsidRDefault="00C76768" w:rsidP="002F60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C76768" w:rsidRPr="00C20855" w:rsidTr="00573E84">
        <w:trPr>
          <w:trHeight w:val="308"/>
        </w:trPr>
        <w:tc>
          <w:tcPr>
            <w:tcW w:w="3794" w:type="dxa"/>
            <w:gridSpan w:val="3"/>
          </w:tcPr>
          <w:p w:rsidR="00C76768" w:rsidRPr="00C76768" w:rsidRDefault="00C76768" w:rsidP="00C76768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C76768">
              <w:rPr>
                <w:rFonts w:asciiTheme="majorHAnsi" w:hAnsiTheme="majorHAnsi"/>
              </w:rPr>
              <w:t>Mat. br. studenta, godina upisa:</w:t>
            </w:r>
          </w:p>
        </w:tc>
        <w:tc>
          <w:tcPr>
            <w:tcW w:w="5268" w:type="dxa"/>
          </w:tcPr>
          <w:p w:rsidR="00C76768" w:rsidRPr="00C20855" w:rsidRDefault="00C76768" w:rsidP="002F60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C76768" w:rsidRPr="00C20855" w:rsidTr="00573E84">
        <w:trPr>
          <w:trHeight w:val="308"/>
        </w:trPr>
        <w:tc>
          <w:tcPr>
            <w:tcW w:w="3794" w:type="dxa"/>
            <w:gridSpan w:val="3"/>
          </w:tcPr>
          <w:p w:rsidR="00C76768" w:rsidRPr="00C76768" w:rsidRDefault="00C76768" w:rsidP="00C76768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Vrsta razloga (bolest, stručna praksa, sportska natjecanja, ...):</w:t>
            </w:r>
          </w:p>
        </w:tc>
        <w:tc>
          <w:tcPr>
            <w:tcW w:w="5268" w:type="dxa"/>
          </w:tcPr>
          <w:p w:rsidR="00C76768" w:rsidRPr="00C20855" w:rsidRDefault="00C76768" w:rsidP="002F60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C76768" w:rsidRPr="00C20855" w:rsidTr="00C20855">
        <w:trPr>
          <w:trHeight w:val="308"/>
        </w:trPr>
        <w:tc>
          <w:tcPr>
            <w:tcW w:w="9062" w:type="dxa"/>
            <w:gridSpan w:val="4"/>
            <w:shd w:val="clear" w:color="auto" w:fill="9CC2E5" w:themeFill="accent1" w:themeFillTint="99"/>
          </w:tcPr>
          <w:p w:rsidR="00C76768" w:rsidRPr="00C76768" w:rsidRDefault="00573E84" w:rsidP="00F01088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Obrazloženje najave</w:t>
            </w:r>
            <w:r w:rsidR="00C76768" w:rsidRPr="00C76768">
              <w:rPr>
                <w:rFonts w:asciiTheme="majorHAnsi" w:hAnsiTheme="majorHAnsi"/>
                <w:b/>
              </w:rPr>
              <w:t>:</w:t>
            </w:r>
          </w:p>
        </w:tc>
      </w:tr>
      <w:tr w:rsidR="00C76768" w:rsidRPr="00C20855" w:rsidTr="00BA1452">
        <w:trPr>
          <w:trHeight w:val="5803"/>
        </w:trPr>
        <w:tc>
          <w:tcPr>
            <w:tcW w:w="9062" w:type="dxa"/>
            <w:gridSpan w:val="4"/>
          </w:tcPr>
          <w:p w:rsidR="00C76768" w:rsidRPr="00C20855" w:rsidRDefault="00C76768" w:rsidP="002F60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bookmarkStart w:id="0" w:name="_GoBack"/>
        <w:bookmarkEnd w:id="0"/>
      </w:tr>
      <w:tr w:rsidR="00C76768" w:rsidRPr="00C20855" w:rsidTr="00570640">
        <w:trPr>
          <w:trHeight w:val="308"/>
        </w:trPr>
        <w:tc>
          <w:tcPr>
            <w:tcW w:w="9062" w:type="dxa"/>
            <w:gridSpan w:val="4"/>
            <w:shd w:val="clear" w:color="auto" w:fill="9CC2E5" w:themeFill="accent1" w:themeFillTint="99"/>
          </w:tcPr>
          <w:p w:rsidR="00C76768" w:rsidRPr="00C76768" w:rsidRDefault="00C76768" w:rsidP="00CF2801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C76768">
              <w:rPr>
                <w:rFonts w:asciiTheme="majorHAnsi" w:hAnsiTheme="majorHAnsi"/>
                <w:b/>
              </w:rPr>
              <w:t>Popis priložene dokument</w:t>
            </w:r>
            <w:r w:rsidR="00CF2801">
              <w:rPr>
                <w:rFonts w:asciiTheme="majorHAnsi" w:hAnsiTheme="majorHAnsi"/>
                <w:b/>
              </w:rPr>
              <w:t>acije koja je temelj za najavu</w:t>
            </w:r>
            <w:r>
              <w:rPr>
                <w:rFonts w:asciiTheme="majorHAnsi" w:hAnsiTheme="majorHAnsi"/>
                <w:b/>
              </w:rPr>
              <w:t>:</w:t>
            </w:r>
          </w:p>
        </w:tc>
      </w:tr>
      <w:tr w:rsidR="00C76768" w:rsidRPr="00C20855" w:rsidTr="00C76768">
        <w:trPr>
          <w:trHeight w:val="308"/>
        </w:trPr>
        <w:tc>
          <w:tcPr>
            <w:tcW w:w="534" w:type="dxa"/>
          </w:tcPr>
          <w:p w:rsidR="00C76768" w:rsidRPr="00C20855" w:rsidRDefault="00C76768" w:rsidP="002F600B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</w:p>
        </w:tc>
        <w:tc>
          <w:tcPr>
            <w:tcW w:w="8528" w:type="dxa"/>
            <w:gridSpan w:val="3"/>
          </w:tcPr>
          <w:p w:rsidR="00C76768" w:rsidRPr="00C20855" w:rsidRDefault="00C76768" w:rsidP="002F60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C76768" w:rsidRPr="00C20855" w:rsidTr="00C76768">
        <w:trPr>
          <w:trHeight w:val="308"/>
        </w:trPr>
        <w:tc>
          <w:tcPr>
            <w:tcW w:w="534" w:type="dxa"/>
          </w:tcPr>
          <w:p w:rsidR="00C76768" w:rsidRPr="00C20855" w:rsidRDefault="00C76768" w:rsidP="002F600B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</w:p>
        </w:tc>
        <w:tc>
          <w:tcPr>
            <w:tcW w:w="8528" w:type="dxa"/>
            <w:gridSpan w:val="3"/>
          </w:tcPr>
          <w:p w:rsidR="00C76768" w:rsidRPr="00C20855" w:rsidRDefault="00C76768" w:rsidP="002F60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C76768" w:rsidRPr="00C20855" w:rsidTr="00C76768">
        <w:trPr>
          <w:trHeight w:val="308"/>
        </w:trPr>
        <w:tc>
          <w:tcPr>
            <w:tcW w:w="534" w:type="dxa"/>
          </w:tcPr>
          <w:p w:rsidR="00C76768" w:rsidRDefault="00C76768" w:rsidP="002F600B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</w:p>
        </w:tc>
        <w:tc>
          <w:tcPr>
            <w:tcW w:w="8528" w:type="dxa"/>
            <w:gridSpan w:val="3"/>
          </w:tcPr>
          <w:p w:rsidR="00C76768" w:rsidRPr="00C20855" w:rsidRDefault="00C76768" w:rsidP="002F60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573E84" w:rsidRPr="00C20855" w:rsidTr="00C76768">
        <w:trPr>
          <w:trHeight w:val="308"/>
        </w:trPr>
        <w:tc>
          <w:tcPr>
            <w:tcW w:w="534" w:type="dxa"/>
          </w:tcPr>
          <w:p w:rsidR="00573E84" w:rsidRDefault="00573E84" w:rsidP="002F600B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8528" w:type="dxa"/>
            <w:gridSpan w:val="3"/>
          </w:tcPr>
          <w:p w:rsidR="00573E84" w:rsidRPr="00C20855" w:rsidRDefault="00573E84" w:rsidP="002F60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573E84" w:rsidRPr="00C20855" w:rsidTr="00C76768">
        <w:trPr>
          <w:trHeight w:val="308"/>
        </w:trPr>
        <w:tc>
          <w:tcPr>
            <w:tcW w:w="534" w:type="dxa"/>
          </w:tcPr>
          <w:p w:rsidR="00573E84" w:rsidRDefault="00573E84" w:rsidP="002F600B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</w:t>
            </w:r>
          </w:p>
        </w:tc>
        <w:tc>
          <w:tcPr>
            <w:tcW w:w="8528" w:type="dxa"/>
            <w:gridSpan w:val="3"/>
          </w:tcPr>
          <w:p w:rsidR="00573E84" w:rsidRPr="00C20855" w:rsidRDefault="00573E84" w:rsidP="002F600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573E84" w:rsidRPr="00C76768" w:rsidTr="00570640">
        <w:trPr>
          <w:trHeight w:val="308"/>
        </w:trPr>
        <w:tc>
          <w:tcPr>
            <w:tcW w:w="9062" w:type="dxa"/>
            <w:gridSpan w:val="4"/>
            <w:shd w:val="clear" w:color="auto" w:fill="9CC2E5" w:themeFill="accent1" w:themeFillTint="99"/>
          </w:tcPr>
          <w:p w:rsidR="00573E84" w:rsidRPr="00C76768" w:rsidRDefault="00573E84" w:rsidP="00573E84">
            <w:pPr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</w:tr>
      <w:tr w:rsidR="00573E84" w:rsidRPr="00C20855" w:rsidTr="00573E84">
        <w:trPr>
          <w:trHeight w:val="524"/>
        </w:trPr>
        <w:tc>
          <w:tcPr>
            <w:tcW w:w="1668" w:type="dxa"/>
            <w:gridSpan w:val="2"/>
          </w:tcPr>
          <w:p w:rsidR="00573E84" w:rsidRDefault="00573E84" w:rsidP="00570640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Potpis studenta:</w:t>
            </w:r>
          </w:p>
        </w:tc>
        <w:tc>
          <w:tcPr>
            <w:tcW w:w="7394" w:type="dxa"/>
            <w:gridSpan w:val="2"/>
          </w:tcPr>
          <w:p w:rsidR="00573E84" w:rsidRPr="00C20855" w:rsidRDefault="00573E84" w:rsidP="00570640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573E84" w:rsidRPr="00C20855" w:rsidTr="00573E84">
        <w:trPr>
          <w:trHeight w:val="308"/>
        </w:trPr>
        <w:tc>
          <w:tcPr>
            <w:tcW w:w="1668" w:type="dxa"/>
            <w:gridSpan w:val="2"/>
          </w:tcPr>
          <w:p w:rsidR="00573E84" w:rsidRDefault="00573E84" w:rsidP="00570640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Datum:</w:t>
            </w:r>
          </w:p>
        </w:tc>
        <w:tc>
          <w:tcPr>
            <w:tcW w:w="7394" w:type="dxa"/>
            <w:gridSpan w:val="2"/>
          </w:tcPr>
          <w:p w:rsidR="00573E84" w:rsidRPr="00C20855" w:rsidRDefault="00573E84" w:rsidP="00570640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:rsidR="00785779" w:rsidRPr="00C20855" w:rsidRDefault="00785779" w:rsidP="00C20855">
      <w:pPr>
        <w:spacing w:line="360" w:lineRule="auto"/>
        <w:jc w:val="both"/>
        <w:rPr>
          <w:rFonts w:ascii="Myriad Pro" w:hAnsi="Myriad Pro" w:cs="Times New Roman"/>
        </w:rPr>
      </w:pPr>
    </w:p>
    <w:sectPr w:rsidR="00785779" w:rsidRPr="00C208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973" w:rsidRDefault="00BB0973" w:rsidP="00663A88">
      <w:pPr>
        <w:spacing w:after="0" w:line="240" w:lineRule="auto"/>
      </w:pPr>
      <w:r>
        <w:separator/>
      </w:r>
    </w:p>
  </w:endnote>
  <w:endnote w:type="continuationSeparator" w:id="0">
    <w:p w:rsidR="00BB0973" w:rsidRDefault="00BB0973" w:rsidP="00663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973" w:rsidRDefault="00BB0973" w:rsidP="00663A88">
      <w:pPr>
        <w:spacing w:after="0" w:line="240" w:lineRule="auto"/>
      </w:pPr>
      <w:r>
        <w:separator/>
      </w:r>
    </w:p>
  </w:footnote>
  <w:footnote w:type="continuationSeparator" w:id="0">
    <w:p w:rsidR="00BB0973" w:rsidRDefault="00BB0973" w:rsidP="00663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855" w:rsidRPr="00214D7D" w:rsidRDefault="00214D7D">
    <w:pPr>
      <w:pStyle w:val="Header"/>
      <w:rPr>
        <w:rFonts w:ascii="Tahoma" w:hAnsi="Tahoma" w:cs="Tahoma"/>
        <w:color w:val="2F5496" w:themeColor="accent5" w:themeShade="BF"/>
      </w:rPr>
    </w:pPr>
    <w:r w:rsidRPr="00214D7D">
      <w:rPr>
        <w:rFonts w:ascii="Tahoma" w:hAnsi="Tahoma" w:cs="Tahoma"/>
        <w:color w:val="2F5496" w:themeColor="accent5" w:themeShade="BF"/>
      </w:rPr>
      <w:t>SVEUČILIŠTE JOSIPA JURJA STROSSMAYERA U OSIJEKU</w:t>
    </w:r>
  </w:p>
  <w:p w:rsidR="00214D7D" w:rsidRPr="00214D7D" w:rsidRDefault="00214D7D">
    <w:pPr>
      <w:pStyle w:val="Header"/>
      <w:rPr>
        <w:rFonts w:ascii="Tahoma" w:hAnsi="Tahoma" w:cs="Tahoma"/>
        <w:b/>
        <w:color w:val="2F5496" w:themeColor="accent5" w:themeShade="BF"/>
      </w:rPr>
    </w:pPr>
    <w:r w:rsidRPr="00214D7D">
      <w:rPr>
        <w:rFonts w:ascii="Tahoma" w:hAnsi="Tahoma" w:cs="Tahoma"/>
        <w:b/>
        <w:color w:val="2F5496" w:themeColor="accent5" w:themeShade="BF"/>
      </w:rPr>
      <w:t xml:space="preserve">FAKULTET ELEKTROTEHNIKE, RAČUNARSTVA I </w:t>
    </w:r>
  </w:p>
  <w:p w:rsidR="00214D7D" w:rsidRPr="00214D7D" w:rsidRDefault="00214D7D">
    <w:pPr>
      <w:pStyle w:val="Header"/>
      <w:rPr>
        <w:rFonts w:ascii="Tahoma" w:hAnsi="Tahoma" w:cs="Tahoma"/>
        <w:b/>
        <w:color w:val="2F5496" w:themeColor="accent5" w:themeShade="BF"/>
      </w:rPr>
    </w:pPr>
    <w:r w:rsidRPr="00214D7D">
      <w:rPr>
        <w:rFonts w:ascii="Tahoma" w:hAnsi="Tahoma" w:cs="Tahoma"/>
        <w:b/>
        <w:color w:val="2F5496" w:themeColor="accent5" w:themeShade="BF"/>
      </w:rPr>
      <w:t>INFORMACIJSKIH TEHNOLOGIJA OSIJEK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A6AE9"/>
    <w:multiLevelType w:val="hybridMultilevel"/>
    <w:tmpl w:val="4FD28F10"/>
    <w:lvl w:ilvl="0" w:tplc="8B48B102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0CA03C2"/>
    <w:multiLevelType w:val="hybridMultilevel"/>
    <w:tmpl w:val="9EA82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214AD"/>
    <w:multiLevelType w:val="hybridMultilevel"/>
    <w:tmpl w:val="4524DB46"/>
    <w:lvl w:ilvl="0" w:tplc="9A5EA4D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401AB1"/>
    <w:multiLevelType w:val="hybridMultilevel"/>
    <w:tmpl w:val="312479F2"/>
    <w:lvl w:ilvl="0" w:tplc="E32802F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88"/>
    <w:rsid w:val="00117779"/>
    <w:rsid w:val="00214D7D"/>
    <w:rsid w:val="002478A8"/>
    <w:rsid w:val="002D2640"/>
    <w:rsid w:val="0031731F"/>
    <w:rsid w:val="003C7FE0"/>
    <w:rsid w:val="00477809"/>
    <w:rsid w:val="0050172F"/>
    <w:rsid w:val="00573E84"/>
    <w:rsid w:val="00622FE3"/>
    <w:rsid w:val="00663A88"/>
    <w:rsid w:val="00785779"/>
    <w:rsid w:val="00BA1452"/>
    <w:rsid w:val="00BB0973"/>
    <w:rsid w:val="00BC64F4"/>
    <w:rsid w:val="00BD0558"/>
    <w:rsid w:val="00C20855"/>
    <w:rsid w:val="00C76768"/>
    <w:rsid w:val="00CF2801"/>
    <w:rsid w:val="00D32F5B"/>
    <w:rsid w:val="00DC072D"/>
    <w:rsid w:val="00F01088"/>
    <w:rsid w:val="00F06929"/>
    <w:rsid w:val="00F56DA3"/>
    <w:rsid w:val="00FD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3E61B1-35FB-4F88-AA4E-E956C763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A88"/>
    <w:pPr>
      <w:spacing w:after="200" w:line="276" w:lineRule="auto"/>
    </w:pPr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A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3A88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3A8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3A88"/>
    <w:rPr>
      <w:rFonts w:ascii="Calibri" w:eastAsia="Times New Roman" w:hAnsi="Calibri" w:cs="Times New Roman"/>
      <w:sz w:val="20"/>
      <w:szCs w:val="20"/>
      <w:lang w:eastAsia="hr-HR"/>
    </w:rPr>
  </w:style>
  <w:style w:type="character" w:styleId="FootnoteReference">
    <w:name w:val="footnote reference"/>
    <w:uiPriority w:val="99"/>
    <w:semiHidden/>
    <w:unhideWhenUsed/>
    <w:rsid w:val="00663A8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20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855"/>
    <w:rPr>
      <w:rFonts w:eastAsiaTheme="minorEastAsia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C20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855"/>
    <w:rPr>
      <w:rFonts w:eastAsiaTheme="minorEastAsia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8A8"/>
    <w:rPr>
      <w:rFonts w:ascii="Tahoma" w:eastAsiaTheme="minorEastAsia" w:hAnsi="Tahoma" w:cs="Tahoma"/>
      <w:sz w:val="16"/>
      <w:szCs w:val="16"/>
      <w:lang w:eastAsia="hr-HR"/>
    </w:rPr>
  </w:style>
  <w:style w:type="paragraph" w:styleId="NoSpacing">
    <w:name w:val="No Spacing"/>
    <w:uiPriority w:val="1"/>
    <w:qFormat/>
    <w:rsid w:val="00C76768"/>
    <w:pPr>
      <w:spacing w:after="0" w:line="240" w:lineRule="auto"/>
    </w:pPr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Milicevic</dc:creator>
  <cp:lastModifiedBy>Emilija Horvat</cp:lastModifiedBy>
  <cp:revision>2</cp:revision>
  <dcterms:created xsi:type="dcterms:W3CDTF">2016-08-16T10:09:00Z</dcterms:created>
  <dcterms:modified xsi:type="dcterms:W3CDTF">2016-08-16T10:09:00Z</dcterms:modified>
</cp:coreProperties>
</file>